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1C3" w:rsidRDefault="00A521C3">
      <w:pPr>
        <w:rPr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2746DAA6" wp14:editId="643EE1CD">
            <wp:extent cx="1569720" cy="2077657"/>
            <wp:effectExtent l="0" t="0" r="0" b="0"/>
            <wp:docPr id="1" name="Obraz 1" descr="http://zdjecia.interia.pl/img,gcsi,4E8A013919F9F522351C664CAC2D3AFC8006D7C8,mpid,7,maxwidth,1366,maxheight,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jecia.interia.pl/img,gcsi,4E8A013919F9F522351C664CAC2D3AFC8006D7C8,mpid,7,maxwidth,1366,maxheight,6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276" cy="210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A521C3">
        <w:rPr>
          <w:b/>
          <w:bCs/>
          <w:i/>
          <w:iCs/>
          <w:sz w:val="48"/>
          <w:szCs w:val="48"/>
          <w:u w:val="single"/>
        </w:rPr>
        <w:t xml:space="preserve">TABELA OPŁAT </w:t>
      </w:r>
      <w:proofErr w:type="spellStart"/>
      <w:r w:rsidRPr="00A521C3">
        <w:rPr>
          <w:b/>
          <w:bCs/>
          <w:i/>
          <w:iCs/>
          <w:sz w:val="48"/>
          <w:szCs w:val="48"/>
          <w:u w:val="single"/>
        </w:rPr>
        <w:t>SMPiK</w:t>
      </w:r>
      <w:proofErr w:type="spellEnd"/>
      <w:r w:rsidRPr="00A521C3">
        <w:rPr>
          <w:b/>
          <w:bCs/>
          <w:i/>
          <w:iCs/>
          <w:sz w:val="48"/>
          <w:szCs w:val="48"/>
          <w:u w:val="single"/>
        </w:rPr>
        <w:t xml:space="preserve"> HAPPY  </w:t>
      </w:r>
    </w:p>
    <w:p w:rsidR="00A521C3" w:rsidRDefault="00A521C3">
      <w:pPr>
        <w:rPr>
          <w:sz w:val="48"/>
          <w:szCs w:val="48"/>
        </w:rPr>
      </w:pPr>
    </w:p>
    <w:p w:rsidR="00A521C3" w:rsidRDefault="00A521C3">
      <w:pPr>
        <w:rPr>
          <w:sz w:val="48"/>
          <w:szCs w:val="48"/>
        </w:rPr>
      </w:pPr>
    </w:p>
    <w:p w:rsidR="00A521C3" w:rsidRPr="005E6C38" w:rsidRDefault="00A521C3" w:rsidP="00A521C3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5E6C38">
        <w:rPr>
          <w:b/>
          <w:bCs/>
          <w:sz w:val="28"/>
          <w:szCs w:val="28"/>
        </w:rPr>
        <w:t>Składka roczna za rok kalendarzowy- 100zł</w:t>
      </w:r>
    </w:p>
    <w:p w:rsidR="00A521C3" w:rsidRPr="005E6C38" w:rsidRDefault="00A521C3" w:rsidP="00A521C3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E6C38">
        <w:rPr>
          <w:b/>
          <w:bCs/>
          <w:sz w:val="28"/>
          <w:szCs w:val="28"/>
        </w:rPr>
        <w:t xml:space="preserve"> </w:t>
      </w:r>
      <w:r w:rsidRPr="005E6C38">
        <w:rPr>
          <w:rFonts w:cstheme="minorHAnsi"/>
          <w:b/>
          <w:bCs/>
          <w:sz w:val="28"/>
          <w:szCs w:val="28"/>
        </w:rPr>
        <w:t xml:space="preserve">Składka członkowska dla osób nieposiadających psów, kotów/ posiadających 1 szt. psa, kota za rok kalendarzowy rezerwacja przydomka hodowlanego    - 30zł </w:t>
      </w:r>
    </w:p>
    <w:p w:rsidR="00A521C3" w:rsidRPr="005E6C38" w:rsidRDefault="00A521C3" w:rsidP="00A521C3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E6C38">
        <w:rPr>
          <w:rFonts w:cstheme="minorHAnsi"/>
          <w:b/>
          <w:bCs/>
          <w:sz w:val="28"/>
          <w:szCs w:val="28"/>
        </w:rPr>
        <w:t xml:space="preserve">Rejestracja hodowli/ przydomka hodowlanego – 80zł </w:t>
      </w:r>
    </w:p>
    <w:p w:rsidR="00A521C3" w:rsidRPr="005E6C38" w:rsidRDefault="00A521C3" w:rsidP="00A521C3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E6C38">
        <w:rPr>
          <w:rFonts w:cstheme="minorHAnsi"/>
          <w:b/>
          <w:bCs/>
          <w:sz w:val="28"/>
          <w:szCs w:val="28"/>
        </w:rPr>
        <w:t>Rejestracja suki/kotki/reproduktora – 30zł/</w:t>
      </w:r>
      <w:proofErr w:type="spellStart"/>
      <w:r w:rsidRPr="005E6C38">
        <w:rPr>
          <w:rFonts w:cstheme="minorHAnsi"/>
          <w:b/>
          <w:bCs/>
          <w:sz w:val="28"/>
          <w:szCs w:val="28"/>
        </w:rPr>
        <w:t>szt</w:t>
      </w:r>
      <w:proofErr w:type="spellEnd"/>
    </w:p>
    <w:p w:rsidR="00A521C3" w:rsidRPr="005E6C38" w:rsidRDefault="00A521C3" w:rsidP="00A521C3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E6C38">
        <w:rPr>
          <w:rFonts w:cstheme="minorHAnsi"/>
          <w:b/>
          <w:bCs/>
          <w:sz w:val="28"/>
          <w:szCs w:val="28"/>
        </w:rPr>
        <w:t>Zgłoszenie miotu- 1</w:t>
      </w:r>
      <w:r w:rsidR="003E605D">
        <w:rPr>
          <w:rFonts w:cstheme="minorHAnsi"/>
          <w:b/>
          <w:bCs/>
          <w:sz w:val="28"/>
          <w:szCs w:val="28"/>
        </w:rPr>
        <w:t>5</w:t>
      </w:r>
      <w:r w:rsidRPr="005E6C38">
        <w:rPr>
          <w:rFonts w:cstheme="minorHAnsi"/>
          <w:b/>
          <w:bCs/>
          <w:sz w:val="28"/>
          <w:szCs w:val="28"/>
        </w:rPr>
        <w:t xml:space="preserve">zł </w:t>
      </w:r>
    </w:p>
    <w:p w:rsidR="00DE442B" w:rsidRPr="005E6C38" w:rsidRDefault="00A521C3" w:rsidP="00A521C3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E6C38">
        <w:rPr>
          <w:rFonts w:cstheme="minorHAnsi"/>
          <w:b/>
          <w:bCs/>
          <w:sz w:val="28"/>
          <w:szCs w:val="28"/>
        </w:rPr>
        <w:t>Wydanie metryki</w:t>
      </w:r>
      <w:r w:rsidR="00DE442B" w:rsidRPr="005E6C38">
        <w:rPr>
          <w:rFonts w:cstheme="minorHAnsi"/>
          <w:b/>
          <w:bCs/>
          <w:sz w:val="28"/>
          <w:szCs w:val="28"/>
        </w:rPr>
        <w:t xml:space="preserve"> – 20zł/</w:t>
      </w:r>
      <w:proofErr w:type="spellStart"/>
      <w:r w:rsidR="00DE442B" w:rsidRPr="005E6C38">
        <w:rPr>
          <w:rFonts w:cstheme="minorHAnsi"/>
          <w:b/>
          <w:bCs/>
          <w:sz w:val="28"/>
          <w:szCs w:val="28"/>
        </w:rPr>
        <w:t>szt</w:t>
      </w:r>
      <w:proofErr w:type="spellEnd"/>
    </w:p>
    <w:p w:rsidR="00DE442B" w:rsidRPr="005E6C38" w:rsidRDefault="00DE442B" w:rsidP="00A521C3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E6C38">
        <w:rPr>
          <w:rFonts w:cstheme="minorHAnsi"/>
          <w:b/>
          <w:bCs/>
          <w:sz w:val="28"/>
          <w:szCs w:val="28"/>
        </w:rPr>
        <w:t xml:space="preserve">Wydanie zaświadczenia o zarejestrowaniu hodowli w wersji elektronicznej – bezpłatne </w:t>
      </w:r>
    </w:p>
    <w:p w:rsidR="00DE442B" w:rsidRPr="005E6C38" w:rsidRDefault="00DE442B" w:rsidP="00A521C3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E6C38">
        <w:rPr>
          <w:rFonts w:cstheme="minorHAnsi"/>
          <w:b/>
          <w:bCs/>
          <w:sz w:val="28"/>
          <w:szCs w:val="28"/>
        </w:rPr>
        <w:t>Wydanie zaświadczenia o zarejestrowaniu hodowli w wersji papierowej – 15zł</w:t>
      </w:r>
    </w:p>
    <w:p w:rsidR="006D7F9C" w:rsidRPr="005E6C38" w:rsidRDefault="00DE442B" w:rsidP="00DE442B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E6C38">
        <w:rPr>
          <w:rFonts w:cstheme="minorHAnsi"/>
          <w:b/>
          <w:bCs/>
          <w:sz w:val="28"/>
          <w:szCs w:val="28"/>
        </w:rPr>
        <w:t>Opłata za zgłoszenie szczeniąt/kociąt po terminie określonym w regulaminie</w:t>
      </w:r>
      <w:r w:rsidR="003E605D">
        <w:rPr>
          <w:rFonts w:cstheme="minorHAnsi"/>
          <w:b/>
          <w:bCs/>
          <w:sz w:val="28"/>
          <w:szCs w:val="28"/>
        </w:rPr>
        <w:t xml:space="preserve"> ( </w:t>
      </w:r>
      <w:r w:rsidR="003E605D" w:rsidRPr="003E605D">
        <w:rPr>
          <w:rFonts w:cstheme="minorHAnsi"/>
          <w:b/>
          <w:bCs/>
          <w:sz w:val="28"/>
          <w:szCs w:val="28"/>
        </w:rPr>
        <w:t xml:space="preserve">najpóźniej do 7 tygodnia po urodzeniu szczeniąt/kociąt zgłosić miot do </w:t>
      </w:r>
      <w:proofErr w:type="spellStart"/>
      <w:r w:rsidR="003E605D" w:rsidRPr="003E605D">
        <w:rPr>
          <w:rFonts w:cstheme="minorHAnsi"/>
          <w:b/>
          <w:bCs/>
          <w:sz w:val="28"/>
          <w:szCs w:val="28"/>
        </w:rPr>
        <w:t>SMPiK</w:t>
      </w:r>
      <w:proofErr w:type="spellEnd"/>
      <w:r w:rsidR="003E605D">
        <w:rPr>
          <w:rFonts w:cstheme="minorHAnsi"/>
          <w:b/>
          <w:bCs/>
          <w:sz w:val="28"/>
          <w:szCs w:val="28"/>
        </w:rPr>
        <w:t xml:space="preserve">) </w:t>
      </w:r>
      <w:r w:rsidRPr="005E6C38">
        <w:rPr>
          <w:rFonts w:cstheme="minorHAnsi"/>
          <w:b/>
          <w:bCs/>
          <w:sz w:val="28"/>
          <w:szCs w:val="28"/>
        </w:rPr>
        <w:t xml:space="preserve"> – 50zł/</w:t>
      </w:r>
      <w:proofErr w:type="spellStart"/>
      <w:r w:rsidRPr="005E6C38">
        <w:rPr>
          <w:rFonts w:cstheme="minorHAnsi"/>
          <w:b/>
          <w:bCs/>
          <w:sz w:val="28"/>
          <w:szCs w:val="28"/>
        </w:rPr>
        <w:t>szt</w:t>
      </w:r>
      <w:proofErr w:type="spellEnd"/>
      <w:r w:rsidR="003E605D">
        <w:rPr>
          <w:rFonts w:cstheme="minorHAnsi"/>
          <w:b/>
          <w:bCs/>
          <w:sz w:val="28"/>
          <w:szCs w:val="28"/>
        </w:rPr>
        <w:t xml:space="preserve"> + Opłata za metryki </w:t>
      </w:r>
    </w:p>
    <w:p w:rsidR="00DE442B" w:rsidRPr="005E6C38" w:rsidRDefault="00DE442B" w:rsidP="00DE442B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E6C38">
        <w:rPr>
          <w:rFonts w:cstheme="minorHAnsi"/>
          <w:b/>
          <w:bCs/>
          <w:sz w:val="28"/>
          <w:szCs w:val="28"/>
        </w:rPr>
        <w:t>Wydanie duplikatu metryki- 50zł</w:t>
      </w:r>
    </w:p>
    <w:p w:rsidR="00DE442B" w:rsidRPr="005E6C38" w:rsidRDefault="00DE442B" w:rsidP="00DE442B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E6C38">
        <w:rPr>
          <w:rFonts w:cstheme="minorHAnsi"/>
          <w:b/>
          <w:bCs/>
          <w:sz w:val="28"/>
          <w:szCs w:val="28"/>
        </w:rPr>
        <w:t>Wydanie duplikatu rodowodu- 100zł</w:t>
      </w:r>
    </w:p>
    <w:p w:rsidR="00DE442B" w:rsidRPr="005E6C38" w:rsidRDefault="00DE442B" w:rsidP="00DE442B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E6C38">
        <w:rPr>
          <w:rFonts w:cstheme="minorHAnsi"/>
          <w:b/>
          <w:bCs/>
          <w:sz w:val="28"/>
          <w:szCs w:val="28"/>
        </w:rPr>
        <w:t>Wydanie rodowodu dla członka stowarzyszenia- 50zł</w:t>
      </w:r>
    </w:p>
    <w:p w:rsidR="00DE442B" w:rsidRPr="005E6C38" w:rsidRDefault="00DE442B" w:rsidP="00DE442B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E6C38">
        <w:rPr>
          <w:rFonts w:cstheme="minorHAnsi"/>
          <w:b/>
          <w:bCs/>
          <w:sz w:val="28"/>
          <w:szCs w:val="28"/>
        </w:rPr>
        <w:t>Wydanie rodowodu dla osób niezrzeszonych  - 150 zł</w:t>
      </w:r>
    </w:p>
    <w:p w:rsidR="005E6C38" w:rsidRPr="005E6C38" w:rsidRDefault="00DE442B" w:rsidP="005E6C38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E6C38">
        <w:rPr>
          <w:rFonts w:cstheme="minorHAnsi"/>
          <w:b/>
          <w:bCs/>
          <w:sz w:val="28"/>
          <w:szCs w:val="28"/>
        </w:rPr>
        <w:t xml:space="preserve">Wydanie zaświadczenia o tym, że pies/kot jest reproduktorem/suką/kotką hodowlaną – 50 zł </w:t>
      </w:r>
    </w:p>
    <w:p w:rsidR="008D13A5" w:rsidRDefault="005E6C38" w:rsidP="005E6C38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E6C38">
        <w:rPr>
          <w:rFonts w:cstheme="minorHAnsi"/>
          <w:b/>
          <w:bCs/>
          <w:sz w:val="28"/>
          <w:szCs w:val="28"/>
        </w:rPr>
        <w:lastRenderedPageBreak/>
        <w:t>Opłata za wysłanie dokumentów zgodna z cennikiem poczty polskiej</w:t>
      </w:r>
    </w:p>
    <w:p w:rsidR="008D13A5" w:rsidRDefault="008D13A5" w:rsidP="005E6C38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Wydanie Certyfikatu hodowli  - 450 zł</w:t>
      </w:r>
    </w:p>
    <w:p w:rsidR="008D13A5" w:rsidRDefault="008D13A5" w:rsidP="008D13A5">
      <w:pPr>
        <w:ind w:left="36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Certyfikat hodowli jest to dokument potwierdzający dobre prowadzenie hodowli. Proces uzyskania certyfikatu polega na:</w:t>
      </w:r>
    </w:p>
    <w:p w:rsidR="008D13A5" w:rsidRPr="008D13A5" w:rsidRDefault="008D13A5" w:rsidP="008D13A5">
      <w:pPr>
        <w:pStyle w:val="Akapitzlist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 w:rsidRPr="008D13A5">
        <w:rPr>
          <w:rFonts w:cstheme="minorHAnsi"/>
          <w:b/>
          <w:bCs/>
          <w:sz w:val="28"/>
          <w:szCs w:val="28"/>
        </w:rPr>
        <w:t>odwiedzeniu hodowli przez osobę upoważnioną ze stowarzyszenia w celu kontroli warunków ( dotyczy się hodowli blisko siedziby stowarzyszenia) dla hodowli, które znajdują się dalej obowiązkowa jest fotorelacja miejsc trzymania zwierząt, wszystkich zwierząt zarejestrowanych, podanie informacji o żywieniu dorosłych zwierząt oraz szczeniąt.</w:t>
      </w:r>
    </w:p>
    <w:p w:rsidR="005E6C38" w:rsidRPr="008D13A5" w:rsidRDefault="008D13A5" w:rsidP="008D13A5">
      <w:pPr>
        <w:pStyle w:val="Akapitzlist"/>
        <w:numPr>
          <w:ilvl w:val="0"/>
          <w:numId w:val="3"/>
        </w:numPr>
        <w:rPr>
          <w:rFonts w:cstheme="minorHAnsi"/>
          <w:b/>
          <w:bCs/>
          <w:sz w:val="28"/>
          <w:szCs w:val="28"/>
        </w:rPr>
      </w:pPr>
      <w:r w:rsidRPr="008D13A5">
        <w:rPr>
          <w:rFonts w:cstheme="minorHAnsi"/>
          <w:b/>
          <w:bCs/>
          <w:sz w:val="28"/>
          <w:szCs w:val="28"/>
        </w:rPr>
        <w:t xml:space="preserve"> Każdego hodowcę starającego się o uzyskanie certyfikatu hodowli obowiązuje dostarczenie dokumentu od weterynarza opiekującego się hodowlą</w:t>
      </w:r>
      <w:r>
        <w:rPr>
          <w:rFonts w:cstheme="minorHAnsi"/>
          <w:b/>
          <w:bCs/>
          <w:sz w:val="28"/>
          <w:szCs w:val="28"/>
        </w:rPr>
        <w:t xml:space="preserve">, w którym weterynarz potwierdza, że opiekuje się daną hodowlą oraz potwierdza, że zwierzęta są w dobrej kondycji psychicznej i fizycznej, są odpowiednio żywione oraz są hodowane w dobrych warunkach. </w:t>
      </w:r>
      <w:r w:rsidR="00DA208A">
        <w:rPr>
          <w:rFonts w:cstheme="minorHAnsi"/>
          <w:b/>
          <w:bCs/>
          <w:sz w:val="28"/>
          <w:szCs w:val="28"/>
        </w:rPr>
        <w:t xml:space="preserve"> W celu dokładniejszych informacji zapraszamy do kontaktu telefonicznego. </w:t>
      </w:r>
    </w:p>
    <w:sectPr w:rsidR="005E6C38" w:rsidRPr="008D1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2C4"/>
    <w:multiLevelType w:val="hybridMultilevel"/>
    <w:tmpl w:val="0A32A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10CC3"/>
    <w:multiLevelType w:val="hybridMultilevel"/>
    <w:tmpl w:val="22CC3A5E"/>
    <w:lvl w:ilvl="0" w:tplc="46B8803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01593"/>
    <w:multiLevelType w:val="hybridMultilevel"/>
    <w:tmpl w:val="039833A8"/>
    <w:lvl w:ilvl="0" w:tplc="B4D24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0266290">
    <w:abstractNumId w:val="1"/>
  </w:num>
  <w:num w:numId="2" w16cid:durableId="2081096749">
    <w:abstractNumId w:val="2"/>
  </w:num>
  <w:num w:numId="3" w16cid:durableId="131853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C3"/>
    <w:rsid w:val="003E605D"/>
    <w:rsid w:val="003F28A2"/>
    <w:rsid w:val="005E6C38"/>
    <w:rsid w:val="006D7F9C"/>
    <w:rsid w:val="008D13A5"/>
    <w:rsid w:val="00A521C3"/>
    <w:rsid w:val="00DA208A"/>
    <w:rsid w:val="00D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C0FB"/>
  <w15:chartTrackingRefBased/>
  <w15:docId w15:val="{DA49ED4F-F415-4BC5-A40E-FE39F06A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biuro@stowarzyszenie-happy.pl</dc:creator>
  <cp:keywords/>
  <dc:description/>
  <cp:lastModifiedBy>biuro@stowarzyszenie-happy.pl</cp:lastModifiedBy>
  <cp:revision>4</cp:revision>
  <dcterms:created xsi:type="dcterms:W3CDTF">2022-10-26T11:33:00Z</dcterms:created>
  <dcterms:modified xsi:type="dcterms:W3CDTF">2022-12-19T10:56:00Z</dcterms:modified>
</cp:coreProperties>
</file>